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E7485" w14:textId="77777777" w:rsidR="00011559" w:rsidRDefault="00227BAB" w:rsidP="00011559">
      <w:pPr>
        <w:jc w:val="center"/>
        <w:rPr>
          <w:rFonts w:ascii="Rockwell" w:hAnsi="Rockwell"/>
          <w:b/>
          <w:lang w:val="es-US"/>
        </w:rPr>
      </w:pPr>
      <w:r w:rsidRPr="00227BAB">
        <w:rPr>
          <w:rFonts w:ascii="Rockwell" w:hAnsi="Rockwell"/>
          <w:b/>
          <w:lang w:val="es-US"/>
        </w:rPr>
        <w:t xml:space="preserve">AVISO PARA EL SITIO WEB DE LA ESCUELA, </w:t>
      </w:r>
    </w:p>
    <w:p w14:paraId="020427A1" w14:textId="0A504B1E" w:rsidR="00A3742D" w:rsidRDefault="00227BAB" w:rsidP="00011559">
      <w:pPr>
        <w:jc w:val="center"/>
        <w:rPr>
          <w:rFonts w:ascii="Rockwell" w:hAnsi="Rockwell"/>
          <w:b/>
          <w:lang w:val="es-US"/>
        </w:rPr>
      </w:pPr>
      <w:r w:rsidRPr="00227BAB">
        <w:rPr>
          <w:rFonts w:ascii="Rockwell" w:hAnsi="Rockwell"/>
          <w:b/>
          <w:lang w:val="es-US"/>
        </w:rPr>
        <w:t>BOLETÍN INFORMATIVO, VOLANTE, ETC.</w:t>
      </w:r>
    </w:p>
    <w:p w14:paraId="75D163E4" w14:textId="7CF205DB" w:rsidR="00011559" w:rsidRDefault="00011559" w:rsidP="00A3742D">
      <w:pPr>
        <w:rPr>
          <w:rFonts w:ascii="Rockwell" w:hAnsi="Rockwell"/>
          <w:b/>
          <w:lang w:val="es-US"/>
        </w:rPr>
      </w:pPr>
    </w:p>
    <w:p w14:paraId="6BD78F47" w14:textId="6882B7DC" w:rsidR="00011559" w:rsidRPr="00227BAB" w:rsidRDefault="00011559" w:rsidP="00011559">
      <w:pPr>
        <w:jc w:val="center"/>
        <w:rPr>
          <w:rFonts w:ascii="Rockwell" w:hAnsi="Rockwell"/>
          <w:b/>
          <w:lang w:val="es-US"/>
        </w:rPr>
      </w:pPr>
      <w:r>
        <w:rPr>
          <w:noProof/>
        </w:rPr>
        <w:drawing>
          <wp:inline distT="0" distB="0" distL="0" distR="0" wp14:anchorId="79D46170" wp14:editId="63AB02D1">
            <wp:extent cx="3290958" cy="1114469"/>
            <wp:effectExtent l="0" t="0" r="0" b="3175"/>
            <wp:docPr id="3" name="Picture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4C0C4BA-BC56-0446-B41C-E700CD9901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94C0C4BA-BC56-0446-B41C-E700CD9901AC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0958" cy="111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0747" w14:textId="77777777" w:rsidR="00A3742D" w:rsidRPr="00227BAB" w:rsidRDefault="00A3742D" w:rsidP="00A3742D">
      <w:pPr>
        <w:rPr>
          <w:b/>
          <w:lang w:val="es-US"/>
        </w:rPr>
      </w:pPr>
    </w:p>
    <w:p w14:paraId="54972FBB" w14:textId="403111C2" w:rsidR="00411138" w:rsidRPr="00227BAB" w:rsidRDefault="008657CF" w:rsidP="00411138">
      <w:pPr>
        <w:pStyle w:val="BodyTextInteriorStyles"/>
        <w:spacing w:line="240" w:lineRule="auto"/>
        <w:rPr>
          <w:rFonts w:ascii="Cambria" w:hAnsi="Cambria"/>
          <w:color w:val="auto"/>
          <w:lang w:val="es-MX"/>
        </w:rPr>
      </w:pPr>
      <w:r w:rsidRPr="00227BAB">
        <w:rPr>
          <w:rFonts w:ascii="Cambria" w:hAnsi="Cambria"/>
          <w:color w:val="auto"/>
          <w:lang w:val="es-MX"/>
        </w:rPr>
        <w:t xml:space="preserve">La [School Name] se complace en anunciar que su Noche Científica de Duke Energy será el [date] a las [time]. </w:t>
      </w:r>
    </w:p>
    <w:p w14:paraId="24B7F9C4" w14:textId="1CB0C1CA" w:rsidR="00411138" w:rsidRPr="00227BAB" w:rsidRDefault="00227BAB" w:rsidP="00227BAB">
      <w:pPr>
        <w:pStyle w:val="BodyTextInteriorStyles"/>
        <w:spacing w:line="240" w:lineRule="auto"/>
        <w:rPr>
          <w:rFonts w:ascii="Cambria" w:hAnsi="Cambria"/>
          <w:color w:val="auto"/>
          <w:lang w:val="es-MX"/>
        </w:rPr>
      </w:pPr>
      <w:r w:rsidRPr="00227BAB">
        <w:rPr>
          <w:rFonts w:ascii="Cambria" w:hAnsi="Cambria"/>
          <w:color w:val="auto"/>
          <w:lang w:val="es-MX"/>
        </w:rPr>
        <w:t>Venga a explorar la ciencia, la tecnología, la ingeniería y las matemáticas a través de interesantes actividades prácticas</w:t>
      </w:r>
      <w:r w:rsidR="0068582D">
        <w:rPr>
          <w:rFonts w:ascii="Cambria" w:hAnsi="Cambria"/>
          <w:color w:val="auto"/>
          <w:lang w:val="es-MX"/>
        </w:rPr>
        <w:t xml:space="preserve"> - </w:t>
      </w:r>
      <w:r w:rsidRPr="00227BAB">
        <w:rPr>
          <w:rFonts w:ascii="Cambria" w:hAnsi="Cambria"/>
          <w:color w:val="auto"/>
          <w:lang w:val="es-MX"/>
        </w:rPr>
        <w:t>por ejemplo, hacer pulseras de rasgos genéticos y flores capilares, ver cosas a través de un microscopio digital, y mucho más!</w:t>
      </w:r>
    </w:p>
    <w:p w14:paraId="6883C4D4" w14:textId="576A71E4" w:rsidR="001F3BFD" w:rsidRPr="00227BAB" w:rsidRDefault="00F857D2" w:rsidP="001F3BFD">
      <w:pPr>
        <w:pStyle w:val="BodyTextInteriorStyles"/>
        <w:spacing w:line="240" w:lineRule="auto"/>
        <w:rPr>
          <w:rFonts w:ascii="Cambria" w:hAnsi="Cambria"/>
          <w:color w:val="auto"/>
          <w:lang w:val="es-MX"/>
        </w:rPr>
      </w:pPr>
      <w:r w:rsidRPr="00227BAB">
        <w:rPr>
          <w:rFonts w:ascii="Cambria" w:hAnsi="Cambria"/>
          <w:color w:val="auto"/>
          <w:lang w:val="es-MX"/>
        </w:rPr>
        <w:t>La [School Name] es una de las 1</w:t>
      </w:r>
      <w:r w:rsidR="00841000" w:rsidRPr="00227BAB">
        <w:rPr>
          <w:rFonts w:ascii="Cambria" w:hAnsi="Cambria"/>
          <w:color w:val="auto"/>
          <w:lang w:val="es-MX"/>
        </w:rPr>
        <w:t>7</w:t>
      </w:r>
      <w:r w:rsidRPr="00227BAB">
        <w:rPr>
          <w:rFonts w:ascii="Cambria" w:hAnsi="Cambria"/>
          <w:color w:val="auto"/>
          <w:lang w:val="es-MX"/>
        </w:rPr>
        <w:t xml:space="preserve">0 escuelas primarias de Carolina del Norte </w:t>
      </w:r>
      <w:r w:rsidR="001F3BFD" w:rsidRPr="00227BAB">
        <w:rPr>
          <w:rFonts w:ascii="Cambria" w:hAnsi="Cambria"/>
          <w:color w:val="auto"/>
          <w:lang w:val="es-MX"/>
        </w:rPr>
        <w:t xml:space="preserve">que albergará </w:t>
      </w:r>
      <w:r w:rsidRPr="00227BAB">
        <w:rPr>
          <w:rFonts w:ascii="Cambria" w:hAnsi="Cambria"/>
          <w:color w:val="auto"/>
          <w:lang w:val="es-MX"/>
        </w:rPr>
        <w:t xml:space="preserve">una Noche Científica de Duke Energy en </w:t>
      </w:r>
      <w:r w:rsidRPr="00227BAB">
        <w:rPr>
          <w:rFonts w:ascii="Cambria" w:eastAsia="Times New Roman" w:hAnsi="Cambria" w:cs="Courier New"/>
          <w:color w:val="auto"/>
          <w:lang w:val="es-ES"/>
        </w:rPr>
        <w:t>abril</w:t>
      </w:r>
      <w:r w:rsidRPr="00227BAB">
        <w:rPr>
          <w:rFonts w:ascii="Cambria" w:hAnsi="Cambria"/>
          <w:color w:val="auto"/>
          <w:lang w:val="es-MX"/>
        </w:rPr>
        <w:t xml:space="preserve"> 202</w:t>
      </w:r>
      <w:r w:rsidR="001F3BFD" w:rsidRPr="00227BAB">
        <w:rPr>
          <w:rFonts w:ascii="Cambria" w:hAnsi="Cambria"/>
          <w:color w:val="auto"/>
          <w:lang w:val="es-MX"/>
        </w:rPr>
        <w:t>1</w:t>
      </w:r>
      <w:r w:rsidRPr="00227BAB">
        <w:rPr>
          <w:rFonts w:ascii="Cambria" w:hAnsi="Cambria"/>
          <w:color w:val="auto"/>
          <w:lang w:val="es-MX"/>
        </w:rPr>
        <w:t xml:space="preserve">. </w:t>
      </w:r>
    </w:p>
    <w:p w14:paraId="0FAC1915" w14:textId="563838C0" w:rsidR="00411138" w:rsidRPr="00227BAB" w:rsidRDefault="001F3BFD" w:rsidP="001F3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es-MX"/>
        </w:rPr>
      </w:pPr>
      <w:r w:rsidRPr="00227BAB">
        <w:rPr>
          <w:rFonts w:ascii="Cambria" w:hAnsi="Cambria"/>
          <w:lang w:val="es-MX"/>
        </w:rPr>
        <w:t xml:space="preserve">La Noche Científica de Duke Energy es una iniciativa del Festival de Ciencias de Carolina del Norte y es producido por el Planetario y Centro de Ciencias Morehead de la Universidad de Carolina del Norte en Chapel Hill. </w:t>
      </w:r>
      <w:r w:rsidR="00411138" w:rsidRPr="00227BAB">
        <w:rPr>
          <w:rFonts w:ascii="Cambria" w:hAnsi="Cambria"/>
          <w:lang w:val="es-MX"/>
        </w:rPr>
        <w:t>Son posibles gracias al apoyo de la Duke Energy Foundation</w:t>
      </w:r>
      <w:r w:rsidR="00227BAB" w:rsidRPr="00227BAB">
        <w:rPr>
          <w:rFonts w:ascii="Cambria" w:hAnsi="Cambria"/>
          <w:lang w:val="es-MX"/>
        </w:rPr>
        <w:t>.</w:t>
      </w:r>
    </w:p>
    <w:p w14:paraId="4D2D3886" w14:textId="77777777" w:rsidR="00411138" w:rsidRPr="00411138" w:rsidRDefault="00411138" w:rsidP="001F3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FF0000"/>
          <w:lang w:val="es-MX"/>
        </w:rPr>
      </w:pPr>
    </w:p>
    <w:p w14:paraId="0C349380" w14:textId="77777777" w:rsidR="00411138" w:rsidRPr="00227BAB" w:rsidRDefault="00411138" w:rsidP="00411138">
      <w:pPr>
        <w:pStyle w:val="BodyTextInteriorStyles"/>
        <w:spacing w:line="240" w:lineRule="auto"/>
        <w:rPr>
          <w:rFonts w:ascii="Cambria" w:hAnsi="Cambria"/>
          <w:color w:val="auto"/>
          <w:lang w:val="es-MX"/>
        </w:rPr>
      </w:pPr>
      <w:r w:rsidRPr="00227BAB">
        <w:rPr>
          <w:rFonts w:ascii="Cambria" w:hAnsi="Cambria"/>
          <w:color w:val="auto"/>
          <w:lang w:val="es-MX"/>
        </w:rPr>
        <w:t>El objetivo de la Duke Energy Foundation es energizar vibrantes comunidades por medio de inversiones en iniciativas sostenibles de alto rendimiento que enfaticen las STEM y en programas que aumenten el acceso y la participación en oportunidades educacionales informales fuera de horario escolar relacionadas con las STEM.</w:t>
      </w:r>
    </w:p>
    <w:p w14:paraId="621FA8A2" w14:textId="77777777" w:rsidR="00411138" w:rsidRPr="00227BAB" w:rsidRDefault="00411138" w:rsidP="001F3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es-MX"/>
        </w:rPr>
      </w:pPr>
    </w:p>
    <w:p w14:paraId="229CE3C6" w14:textId="50181069" w:rsidR="001F3BFD" w:rsidRPr="00227BAB" w:rsidRDefault="001F3BFD" w:rsidP="001F3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es-MX"/>
        </w:rPr>
      </w:pPr>
      <w:r w:rsidRPr="00227BAB">
        <w:rPr>
          <w:rFonts w:ascii="Cambria" w:hAnsi="Cambria"/>
          <w:lang w:val="es-MX"/>
        </w:rPr>
        <w:t xml:space="preserve">El Festival de Ciencias de Carolina del Norte </w:t>
      </w:r>
      <w:r w:rsidRPr="00227BAB">
        <w:rPr>
          <w:rFonts w:ascii="Cambria" w:eastAsia="Times New Roman" w:hAnsi="Cambria" w:cs="Courier New"/>
          <w:lang w:val="es-ES"/>
        </w:rPr>
        <w:t>es una celebración de la ciencia de un mes que se celebra cada mes de abril.</w:t>
      </w:r>
      <w:r w:rsidRPr="00227BAB">
        <w:rPr>
          <w:rFonts w:ascii="Cambria" w:eastAsia="Times New Roman" w:hAnsi="Cambria" w:cs="Courier New"/>
          <w:lang w:val="es-US"/>
        </w:rPr>
        <w:t xml:space="preserve"> </w:t>
      </w:r>
      <w:r w:rsidRPr="00227BAB">
        <w:rPr>
          <w:rFonts w:ascii="Cambria" w:hAnsi="Cambria"/>
          <w:lang w:val="es-MX"/>
        </w:rPr>
        <w:t xml:space="preserve">Hay un calendario completo de eventos en </w:t>
      </w:r>
      <w:hyperlink r:id="rId6" w:history="1">
        <w:r w:rsidRPr="00227BAB">
          <w:rPr>
            <w:rStyle w:val="Hyperlink"/>
            <w:rFonts w:ascii="Cambria" w:hAnsi="Cambria"/>
            <w:color w:val="auto"/>
            <w:lang w:val="es-MX"/>
          </w:rPr>
          <w:t>www.ncsciencefestival.org</w:t>
        </w:r>
      </w:hyperlink>
      <w:r w:rsidRPr="00227BAB">
        <w:rPr>
          <w:rFonts w:ascii="Cambria" w:hAnsi="Cambria"/>
          <w:lang w:val="es-MX"/>
        </w:rPr>
        <w:t>.</w:t>
      </w:r>
    </w:p>
    <w:p w14:paraId="3993CC49" w14:textId="77777777" w:rsidR="0039331B" w:rsidRPr="0039331B" w:rsidRDefault="0039331B" w:rsidP="00393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212121"/>
          <w:lang w:val="es-US"/>
        </w:rPr>
      </w:pPr>
    </w:p>
    <w:p w14:paraId="5F5F2F87" w14:textId="77777777" w:rsidR="008657CF" w:rsidRPr="0039331B" w:rsidRDefault="008657CF">
      <w:pPr>
        <w:rPr>
          <w:lang w:val="es-US"/>
        </w:rPr>
      </w:pPr>
    </w:p>
    <w:p w14:paraId="61AF31EC" w14:textId="77777777" w:rsidR="007D7BE3" w:rsidRPr="0039331B" w:rsidRDefault="007D7BE3">
      <w:pPr>
        <w:rPr>
          <w:lang w:val="es-US"/>
        </w:rPr>
      </w:pPr>
    </w:p>
    <w:sectPr w:rsidR="007D7BE3" w:rsidRPr="0039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er Medium">
    <w:altName w:val="Arial"/>
    <w:panose1 w:val="020B0604020202020204"/>
    <w:charset w:val="00"/>
    <w:family w:val="modern"/>
    <w:notTrueType/>
    <w:pitch w:val="variable"/>
    <w:sig w:usb0="A00000FF" w:usb1="4000004A" w:usb2="00000000" w:usb3="00000000" w:csb0="0000008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45405"/>
    <w:multiLevelType w:val="hybridMultilevel"/>
    <w:tmpl w:val="E75A1A00"/>
    <w:lvl w:ilvl="0" w:tplc="2AE4E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5087E"/>
    <w:multiLevelType w:val="hybridMultilevel"/>
    <w:tmpl w:val="AD5080CE"/>
    <w:lvl w:ilvl="0" w:tplc="2500C8C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A0"/>
    <w:rsid w:val="00011559"/>
    <w:rsid w:val="000A02E3"/>
    <w:rsid w:val="001F3BFD"/>
    <w:rsid w:val="00227BAB"/>
    <w:rsid w:val="00390E38"/>
    <w:rsid w:val="0039331B"/>
    <w:rsid w:val="003E7437"/>
    <w:rsid w:val="00411138"/>
    <w:rsid w:val="00452729"/>
    <w:rsid w:val="00565C23"/>
    <w:rsid w:val="0068582D"/>
    <w:rsid w:val="00733142"/>
    <w:rsid w:val="007449C2"/>
    <w:rsid w:val="007D7BE3"/>
    <w:rsid w:val="00841000"/>
    <w:rsid w:val="008657CF"/>
    <w:rsid w:val="008F4401"/>
    <w:rsid w:val="008F6F49"/>
    <w:rsid w:val="00911AF5"/>
    <w:rsid w:val="00962AAD"/>
    <w:rsid w:val="00A3742D"/>
    <w:rsid w:val="00A56626"/>
    <w:rsid w:val="00B05FE0"/>
    <w:rsid w:val="00CF4A58"/>
    <w:rsid w:val="00E23DA0"/>
    <w:rsid w:val="00F857D2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24AB"/>
  <w15:chartTrackingRefBased/>
  <w15:docId w15:val="{3733C517-D5D2-45F1-98D5-A16BA7C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eriorStyles">
    <w:name w:val="Body Text (Interior Styles)"/>
    <w:basedOn w:val="Normal"/>
    <w:uiPriority w:val="99"/>
    <w:rsid w:val="008657CF"/>
    <w:pPr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 Medium" w:eastAsiaTheme="minorHAnsi" w:hAnsi="Archer Medium" w:cs="Archer Medium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BE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3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4A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5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sciencefestiv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Hartzler, Marissa</dc:creator>
  <cp:keywords/>
  <dc:description/>
  <cp:lastModifiedBy>Kim Moore</cp:lastModifiedBy>
  <cp:revision>6</cp:revision>
  <dcterms:created xsi:type="dcterms:W3CDTF">2021-03-01T21:36:00Z</dcterms:created>
  <dcterms:modified xsi:type="dcterms:W3CDTF">2021-03-10T22:20:00Z</dcterms:modified>
</cp:coreProperties>
</file>